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7BF6" w14:textId="30B6441C" w:rsidR="0BBB10FE" w:rsidRDefault="0BBB10FE" w:rsidP="00971666">
      <w:pPr>
        <w:jc w:val="center"/>
        <w:rPr>
          <w:rFonts w:ascii="Tahoma" w:hAnsi="Tahoma" w:cs="Tahoma"/>
          <w:sz w:val="36"/>
          <w:szCs w:val="36"/>
          <w:u w:val="single"/>
        </w:rPr>
      </w:pPr>
    </w:p>
    <w:p w14:paraId="62F88B45" w14:textId="2AD8C301" w:rsidR="00971666" w:rsidRPr="00572FFF" w:rsidRDefault="00971666" w:rsidP="00971666">
      <w:pPr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 w:rsidRPr="00572FFF">
        <w:rPr>
          <w:rFonts w:ascii="Tahoma" w:hAnsi="Tahoma" w:cs="Tahoma"/>
          <w:b/>
          <w:bCs/>
          <w:sz w:val="44"/>
          <w:szCs w:val="44"/>
          <w:u w:val="single"/>
        </w:rPr>
        <w:t>Cairn Centre</w:t>
      </w:r>
    </w:p>
    <w:p w14:paraId="02C83C2A" w14:textId="57AD4537" w:rsidR="00971666" w:rsidRPr="00572FFF" w:rsidRDefault="00971666" w:rsidP="00971666">
      <w:pPr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 w:rsidRPr="00572FFF">
        <w:rPr>
          <w:rFonts w:ascii="Tahoma" w:hAnsi="Tahoma" w:cs="Tahoma"/>
          <w:b/>
          <w:bCs/>
          <w:sz w:val="44"/>
          <w:szCs w:val="44"/>
          <w:u w:val="single"/>
        </w:rPr>
        <w:t>Delivery Service</w:t>
      </w:r>
    </w:p>
    <w:p w14:paraId="53C8549A" w14:textId="77777777" w:rsidR="00971666" w:rsidRPr="00572FFF" w:rsidRDefault="00971666" w:rsidP="00971666">
      <w:pPr>
        <w:jc w:val="center"/>
        <w:rPr>
          <w:rFonts w:ascii="Tahoma" w:hAnsi="Tahoma" w:cs="Tahoma"/>
          <w:sz w:val="44"/>
          <w:szCs w:val="44"/>
          <w:u w:val="single"/>
        </w:rPr>
      </w:pPr>
    </w:p>
    <w:p w14:paraId="2A2C35BB" w14:textId="62EA79CA" w:rsidR="00971666" w:rsidRPr="00572FFF" w:rsidRDefault="00971666" w:rsidP="00971666">
      <w:pPr>
        <w:jc w:val="center"/>
        <w:rPr>
          <w:rFonts w:ascii="Tahoma" w:hAnsi="Tahoma" w:cs="Tahoma"/>
          <w:b/>
          <w:bCs/>
          <w:sz w:val="44"/>
          <w:szCs w:val="44"/>
        </w:rPr>
      </w:pPr>
      <w:r w:rsidRPr="00572FFF">
        <w:rPr>
          <w:rFonts w:ascii="Tahoma" w:hAnsi="Tahoma" w:cs="Tahoma"/>
          <w:b/>
          <w:bCs/>
          <w:sz w:val="44"/>
          <w:szCs w:val="44"/>
        </w:rPr>
        <w:t>Charges covering the Fife areas</w:t>
      </w:r>
    </w:p>
    <w:p w14:paraId="6746D78D" w14:textId="77777777" w:rsidR="00971666" w:rsidRPr="00572FFF" w:rsidRDefault="00971666" w:rsidP="00971666">
      <w:pPr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1982C3B" w14:textId="67BA8AD1" w:rsidR="00971666" w:rsidRPr="00572FFF" w:rsidRDefault="00971666" w:rsidP="00971666">
      <w:pPr>
        <w:jc w:val="center"/>
        <w:rPr>
          <w:rFonts w:ascii="Tahoma" w:hAnsi="Tahoma" w:cs="Tahoma"/>
          <w:b/>
          <w:bCs/>
          <w:sz w:val="44"/>
          <w:szCs w:val="44"/>
        </w:rPr>
      </w:pPr>
      <w:r w:rsidRPr="00572FFF">
        <w:rPr>
          <w:rFonts w:ascii="Tahoma" w:hAnsi="Tahoma" w:cs="Tahoma"/>
          <w:b/>
          <w:bCs/>
          <w:sz w:val="44"/>
          <w:szCs w:val="44"/>
        </w:rPr>
        <w:t>Deliveries from Kirkcaldy</w:t>
      </w:r>
    </w:p>
    <w:p w14:paraId="7A78BB60" w14:textId="5E850848" w:rsidR="0BBB10FE" w:rsidRDefault="0BBB10FE" w:rsidP="00971666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43"/>
      </w:tblGrid>
      <w:tr w:rsidR="000D7F2C" w14:paraId="7BA6AE6C" w14:textId="77777777">
        <w:tc>
          <w:tcPr>
            <w:tcW w:w="5042" w:type="dxa"/>
          </w:tcPr>
          <w:p w14:paraId="64BC2039" w14:textId="5BAB57A0" w:rsidR="000D7F2C" w:rsidRDefault="000D7F2C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Area</w:t>
            </w:r>
          </w:p>
        </w:tc>
        <w:tc>
          <w:tcPr>
            <w:tcW w:w="5043" w:type="dxa"/>
          </w:tcPr>
          <w:p w14:paraId="202D0F0A" w14:textId="48E36D97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Charge</w:t>
            </w:r>
          </w:p>
        </w:tc>
      </w:tr>
      <w:tr w:rsidR="000D7F2C" w14:paraId="19620087" w14:textId="77777777">
        <w:tc>
          <w:tcPr>
            <w:tcW w:w="5042" w:type="dxa"/>
          </w:tcPr>
          <w:p w14:paraId="447E637D" w14:textId="443AD349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Kirkcaldy Areas</w:t>
            </w:r>
          </w:p>
        </w:tc>
        <w:tc>
          <w:tcPr>
            <w:tcW w:w="5043" w:type="dxa"/>
          </w:tcPr>
          <w:p w14:paraId="3FBB8ECC" w14:textId="4D3A5D09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£15.00</w:t>
            </w:r>
          </w:p>
        </w:tc>
      </w:tr>
      <w:tr w:rsidR="000D7F2C" w14:paraId="273C297F" w14:textId="77777777">
        <w:tc>
          <w:tcPr>
            <w:tcW w:w="5042" w:type="dxa"/>
          </w:tcPr>
          <w:p w14:paraId="5FBAFB68" w14:textId="415B2AB8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West Fife</w:t>
            </w:r>
          </w:p>
        </w:tc>
        <w:tc>
          <w:tcPr>
            <w:tcW w:w="5043" w:type="dxa"/>
          </w:tcPr>
          <w:p w14:paraId="234B9FBF" w14:textId="269E9429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£25.00</w:t>
            </w:r>
          </w:p>
        </w:tc>
      </w:tr>
      <w:tr w:rsidR="000D7F2C" w14:paraId="4CAF660A" w14:textId="77777777">
        <w:tc>
          <w:tcPr>
            <w:tcW w:w="5042" w:type="dxa"/>
          </w:tcPr>
          <w:p w14:paraId="4A10AF13" w14:textId="7F7C1229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Cowdenbeath and Surrounding Areas</w:t>
            </w:r>
          </w:p>
        </w:tc>
        <w:tc>
          <w:tcPr>
            <w:tcW w:w="5043" w:type="dxa"/>
          </w:tcPr>
          <w:p w14:paraId="7D193FBE" w14:textId="5B156227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£20.00</w:t>
            </w:r>
          </w:p>
        </w:tc>
      </w:tr>
      <w:tr w:rsidR="000D7F2C" w14:paraId="1E0F373B" w14:textId="77777777">
        <w:tc>
          <w:tcPr>
            <w:tcW w:w="5042" w:type="dxa"/>
          </w:tcPr>
          <w:p w14:paraId="7FEA7DF2" w14:textId="23CEEFFC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Levenmouth</w:t>
            </w:r>
            <w:proofErr w:type="spellEnd"/>
          </w:p>
        </w:tc>
        <w:tc>
          <w:tcPr>
            <w:tcW w:w="5043" w:type="dxa"/>
          </w:tcPr>
          <w:p w14:paraId="61EEB7D4" w14:textId="6EB9E8E7" w:rsidR="000D7F2C" w:rsidRDefault="00572FFF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£20.00</w:t>
            </w:r>
          </w:p>
        </w:tc>
      </w:tr>
      <w:tr w:rsidR="000D7F2C" w14:paraId="5907A45C" w14:textId="77777777">
        <w:tc>
          <w:tcPr>
            <w:tcW w:w="5042" w:type="dxa"/>
          </w:tcPr>
          <w:p w14:paraId="48C68589" w14:textId="5DAC49AD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Glenrothes Areas</w:t>
            </w:r>
          </w:p>
        </w:tc>
        <w:tc>
          <w:tcPr>
            <w:tcW w:w="5043" w:type="dxa"/>
          </w:tcPr>
          <w:p w14:paraId="02FDADF8" w14:textId="0260B0EB" w:rsidR="000D7F2C" w:rsidRDefault="00572FFF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£20.00</w:t>
            </w:r>
          </w:p>
        </w:tc>
      </w:tr>
      <w:tr w:rsidR="000D7F2C" w14:paraId="4E4E337A" w14:textId="77777777">
        <w:tc>
          <w:tcPr>
            <w:tcW w:w="5042" w:type="dxa"/>
          </w:tcPr>
          <w:p w14:paraId="15395024" w14:textId="3C4316F1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Northeast Fife</w:t>
            </w:r>
          </w:p>
        </w:tc>
        <w:tc>
          <w:tcPr>
            <w:tcW w:w="5043" w:type="dxa"/>
          </w:tcPr>
          <w:p w14:paraId="52C44314" w14:textId="2349E15D" w:rsidR="000D7F2C" w:rsidRDefault="00572FFF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£35.00</w:t>
            </w:r>
          </w:p>
        </w:tc>
      </w:tr>
      <w:tr w:rsidR="000D7F2C" w14:paraId="71F45D40" w14:textId="77777777">
        <w:tc>
          <w:tcPr>
            <w:tcW w:w="5042" w:type="dxa"/>
          </w:tcPr>
          <w:p w14:paraId="2919A7AA" w14:textId="0E165357" w:rsidR="000D7F2C" w:rsidRDefault="00256BFD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East Neuk</w:t>
            </w:r>
          </w:p>
        </w:tc>
        <w:tc>
          <w:tcPr>
            <w:tcW w:w="5043" w:type="dxa"/>
          </w:tcPr>
          <w:p w14:paraId="5841DE27" w14:textId="53A95C61" w:rsidR="000D7F2C" w:rsidRDefault="00572FFF" w:rsidP="009716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£35.00</w:t>
            </w:r>
          </w:p>
        </w:tc>
      </w:tr>
    </w:tbl>
    <w:p w14:paraId="1BFBEB57" w14:textId="77777777" w:rsidR="00971666" w:rsidRDefault="00971666" w:rsidP="00971666">
      <w:pPr>
        <w:jc w:val="center"/>
        <w:rPr>
          <w:b/>
          <w:bCs/>
          <w:sz w:val="24"/>
          <w:szCs w:val="24"/>
        </w:rPr>
      </w:pPr>
    </w:p>
    <w:p w14:paraId="64076ECF" w14:textId="2B07B1CC" w:rsidR="00572FFF" w:rsidRPr="003A6564" w:rsidRDefault="00572FFF" w:rsidP="00971666">
      <w:pPr>
        <w:jc w:val="center"/>
        <w:rPr>
          <w:rFonts w:ascii="Tahoma" w:hAnsi="Tahoma" w:cs="Tahoma"/>
          <w:b/>
          <w:bCs/>
          <w:szCs w:val="28"/>
        </w:rPr>
      </w:pPr>
      <w:r w:rsidRPr="003A6564">
        <w:rPr>
          <w:rFonts w:ascii="Tahoma" w:hAnsi="Tahoma" w:cs="Tahoma"/>
          <w:b/>
          <w:bCs/>
          <w:szCs w:val="28"/>
        </w:rPr>
        <w:t>Collections and deliveries out with Fife will be considered and priced depending on location.</w:t>
      </w:r>
    </w:p>
    <w:p w14:paraId="6EB314ED" w14:textId="0206A9F2" w:rsidR="00572FFF" w:rsidRPr="003A6564" w:rsidRDefault="00572FFF" w:rsidP="00971666">
      <w:pPr>
        <w:jc w:val="center"/>
        <w:rPr>
          <w:rFonts w:ascii="Tahoma" w:hAnsi="Tahoma" w:cs="Tahoma"/>
          <w:b/>
          <w:bCs/>
          <w:szCs w:val="28"/>
        </w:rPr>
      </w:pPr>
      <w:r w:rsidRPr="003A6564">
        <w:rPr>
          <w:rFonts w:ascii="Tahoma" w:hAnsi="Tahoma" w:cs="Tahoma"/>
          <w:b/>
          <w:bCs/>
          <w:szCs w:val="28"/>
        </w:rPr>
        <w:t>Please contact us for more information.</w:t>
      </w:r>
    </w:p>
    <w:p w14:paraId="5675DDB2" w14:textId="77777777" w:rsidR="00572FFF" w:rsidRPr="003A6564" w:rsidRDefault="00572FFF" w:rsidP="00971666">
      <w:pPr>
        <w:jc w:val="center"/>
        <w:rPr>
          <w:rFonts w:ascii="Tahoma" w:hAnsi="Tahoma" w:cs="Tahoma"/>
          <w:b/>
          <w:bCs/>
          <w:szCs w:val="28"/>
        </w:rPr>
      </w:pPr>
    </w:p>
    <w:p w14:paraId="216F29E4" w14:textId="793FB6D0" w:rsidR="00572FFF" w:rsidRPr="003A6564" w:rsidRDefault="00572FFF" w:rsidP="00971666">
      <w:pPr>
        <w:jc w:val="center"/>
        <w:rPr>
          <w:rFonts w:ascii="Tahoma" w:hAnsi="Tahoma" w:cs="Tahoma"/>
          <w:b/>
          <w:bCs/>
          <w:szCs w:val="28"/>
        </w:rPr>
      </w:pPr>
      <w:r w:rsidRPr="003A6564">
        <w:rPr>
          <w:rFonts w:ascii="Tahoma" w:hAnsi="Tahoma" w:cs="Tahoma"/>
          <w:b/>
          <w:bCs/>
          <w:szCs w:val="28"/>
        </w:rPr>
        <w:t>TRUST IN FIFE</w:t>
      </w:r>
    </w:p>
    <w:p w14:paraId="0ED657B6" w14:textId="44874C10" w:rsidR="00572FFF" w:rsidRPr="003A6564" w:rsidRDefault="00572FFF" w:rsidP="00971666">
      <w:pPr>
        <w:jc w:val="center"/>
        <w:rPr>
          <w:rFonts w:ascii="Tahoma" w:hAnsi="Tahoma" w:cs="Tahoma"/>
          <w:b/>
          <w:bCs/>
          <w:szCs w:val="28"/>
        </w:rPr>
      </w:pPr>
      <w:r w:rsidRPr="003A6564">
        <w:rPr>
          <w:rFonts w:ascii="Tahoma" w:hAnsi="Tahoma" w:cs="Tahoma"/>
          <w:b/>
          <w:bCs/>
          <w:szCs w:val="28"/>
        </w:rPr>
        <w:t>DISCLAIMER POLICY</w:t>
      </w:r>
    </w:p>
    <w:p w14:paraId="18C7E2B0" w14:textId="77777777" w:rsidR="00572FFF" w:rsidRDefault="00572FFF" w:rsidP="00971666">
      <w:pPr>
        <w:jc w:val="center"/>
        <w:rPr>
          <w:b/>
          <w:bCs/>
          <w:sz w:val="24"/>
          <w:szCs w:val="24"/>
        </w:rPr>
      </w:pPr>
    </w:p>
    <w:p w14:paraId="6A9D4529" w14:textId="07FCD17A" w:rsidR="00572FFF" w:rsidRPr="003A6564" w:rsidRDefault="00572FFF" w:rsidP="003A6564">
      <w:pPr>
        <w:jc w:val="both"/>
        <w:rPr>
          <w:rFonts w:ascii="Tahoma" w:hAnsi="Tahoma" w:cs="Tahoma"/>
          <w:sz w:val="24"/>
          <w:szCs w:val="24"/>
        </w:rPr>
      </w:pPr>
      <w:r w:rsidRPr="003A6564">
        <w:rPr>
          <w:rFonts w:ascii="Tahoma" w:hAnsi="Tahoma" w:cs="Tahoma"/>
          <w:sz w:val="24"/>
          <w:szCs w:val="24"/>
        </w:rPr>
        <w:t xml:space="preserve">Trust in Fife operate a Collection and Delivery service from </w:t>
      </w:r>
      <w:proofErr w:type="gramStart"/>
      <w:r w:rsidRPr="003A6564">
        <w:rPr>
          <w:rFonts w:ascii="Tahoma" w:hAnsi="Tahoma" w:cs="Tahoma"/>
          <w:sz w:val="24"/>
          <w:szCs w:val="24"/>
        </w:rPr>
        <w:t>it</w:t>
      </w:r>
      <w:proofErr w:type="gramEnd"/>
      <w:r w:rsidRPr="003A6564">
        <w:rPr>
          <w:rFonts w:ascii="Tahoma" w:hAnsi="Tahoma" w:cs="Tahoma"/>
          <w:sz w:val="24"/>
          <w:szCs w:val="24"/>
        </w:rPr>
        <w:t xml:space="preserve"> Cairn Centre chari</w:t>
      </w:r>
      <w:r w:rsidR="00732B4F" w:rsidRPr="003A6564">
        <w:rPr>
          <w:rFonts w:ascii="Tahoma" w:hAnsi="Tahoma" w:cs="Tahoma"/>
          <w:sz w:val="24"/>
          <w:szCs w:val="24"/>
        </w:rPr>
        <w:t>ty shop in Kirkcaldy.</w:t>
      </w:r>
    </w:p>
    <w:p w14:paraId="69C9484A" w14:textId="77777777" w:rsidR="00732B4F" w:rsidRPr="003A6564" w:rsidRDefault="00732B4F" w:rsidP="003A6564">
      <w:pPr>
        <w:jc w:val="both"/>
        <w:rPr>
          <w:rFonts w:ascii="Tahoma" w:hAnsi="Tahoma" w:cs="Tahoma"/>
          <w:sz w:val="24"/>
          <w:szCs w:val="24"/>
        </w:rPr>
      </w:pPr>
    </w:p>
    <w:p w14:paraId="622D9D0F" w14:textId="50295367" w:rsidR="00732B4F" w:rsidRPr="003A6564" w:rsidRDefault="00732B4F" w:rsidP="003A6564">
      <w:pPr>
        <w:jc w:val="both"/>
        <w:rPr>
          <w:rFonts w:ascii="Tahoma" w:hAnsi="Tahoma" w:cs="Tahoma"/>
          <w:sz w:val="24"/>
          <w:szCs w:val="24"/>
        </w:rPr>
      </w:pPr>
      <w:r w:rsidRPr="003A6564">
        <w:rPr>
          <w:rFonts w:ascii="Tahoma" w:hAnsi="Tahoma" w:cs="Tahoma"/>
          <w:sz w:val="24"/>
          <w:szCs w:val="24"/>
        </w:rPr>
        <w:t xml:space="preserve">Whilst all reasonable care is taken to ensure that goods, either collected or delivered, arrive in their original condition, </w:t>
      </w:r>
      <w:r w:rsidR="003A6564" w:rsidRPr="003A6564">
        <w:rPr>
          <w:rFonts w:ascii="Tahoma" w:hAnsi="Tahoma" w:cs="Tahoma"/>
          <w:sz w:val="24"/>
          <w:szCs w:val="24"/>
        </w:rPr>
        <w:t>Trust in Fife take no responsibility for any damage that occurs during collection, transit or delivery.</w:t>
      </w:r>
    </w:p>
    <w:sectPr w:rsidR="00732B4F" w:rsidRPr="003A6564" w:rsidSect="006E63B3"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07" w:right="907" w:bottom="567" w:left="907" w:header="720" w:footer="567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7A88" w14:textId="77777777" w:rsidR="00554672" w:rsidRDefault="00554672">
      <w:r>
        <w:separator/>
      </w:r>
    </w:p>
  </w:endnote>
  <w:endnote w:type="continuationSeparator" w:id="0">
    <w:p w14:paraId="124D4B03" w14:textId="77777777" w:rsidR="00554672" w:rsidRDefault="00554672">
      <w:r>
        <w:continuationSeparator/>
      </w:r>
    </w:p>
  </w:endnote>
  <w:endnote w:type="continuationNotice" w:id="1">
    <w:p w14:paraId="45576BF6" w14:textId="77777777" w:rsidR="00554672" w:rsidRDefault="00554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5157" w14:textId="77777777" w:rsidR="005E6F5D" w:rsidRDefault="005E6F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45158" w14:textId="77777777" w:rsidR="005E6F5D" w:rsidRDefault="005E6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5159" w14:textId="77777777" w:rsidR="005E6F5D" w:rsidRDefault="005E6F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B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14515A" w14:textId="77777777" w:rsidR="005E6F5D" w:rsidRDefault="005E6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515E" w14:textId="4EA0C55F" w:rsidR="00234B24" w:rsidRDefault="00234B24" w:rsidP="00FE55D0">
    <w:pPr>
      <w:pStyle w:val="Heading1"/>
      <w:jc w:val="center"/>
      <w:rPr>
        <w:rFonts w:ascii="Tahoma" w:hAnsi="Tahoma" w:cs="Tahoma"/>
        <w:sz w:val="20"/>
      </w:rPr>
    </w:pPr>
  </w:p>
  <w:p w14:paraId="6214515F" w14:textId="20AB35E9" w:rsidR="00234B24" w:rsidRDefault="00824D81" w:rsidP="00234B24">
    <w:pPr>
      <w:pStyle w:val="Heading1"/>
      <w:jc w:val="center"/>
      <w:rPr>
        <w:rFonts w:ascii="Tahoma" w:hAnsi="Tahoma" w:cs="Tahoma"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145168" wp14:editId="633FE7E3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2400300" cy="4591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45171" w14:textId="77777777" w:rsidR="00234B24" w:rsidRPr="00234B24" w:rsidRDefault="00234B24" w:rsidP="00234B24">
                          <w:pPr>
                            <w:jc w:val="right"/>
                            <w:rPr>
                              <w:rFonts w:ascii="Tahoma" w:hAnsi="Tahoma" w:cs="Tahoma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145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7.8pt;margin-top:1.9pt;width:189pt;height:36.15pt;z-index:25165824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" stroked="f">
              <v:textbox style="mso-fit-shape-to-text:t">
                <w:txbxContent>
                  <w:p w14:paraId="62145171" w14:textId="77777777" w:rsidR="00234B24" w:rsidRPr="00234B24" w:rsidRDefault="00234B24" w:rsidP="00234B24">
                    <w:pPr>
                      <w:jc w:val="right"/>
                      <w:rPr>
                        <w:rFonts w:ascii="Tahoma" w:hAnsi="Tahoma" w:cs="Tahoma"/>
                        <w:sz w:val="8"/>
                        <w:szCs w:val="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2145160" w14:textId="2EC06F91" w:rsidR="00987546" w:rsidRDefault="00987546" w:rsidP="00234B24">
    <w:pPr>
      <w:pStyle w:val="Heading1"/>
      <w:jc w:val="center"/>
      <w:rPr>
        <w:rFonts w:ascii="Tahoma" w:hAnsi="Tahoma" w:cs="Tahoma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820E" w14:textId="77777777" w:rsidR="00554672" w:rsidRDefault="00554672">
      <w:r>
        <w:separator/>
      </w:r>
    </w:p>
  </w:footnote>
  <w:footnote w:type="continuationSeparator" w:id="0">
    <w:p w14:paraId="2D65EB3B" w14:textId="77777777" w:rsidR="00554672" w:rsidRDefault="00554672">
      <w:r>
        <w:continuationSeparator/>
      </w:r>
    </w:p>
  </w:footnote>
  <w:footnote w:type="continuationNotice" w:id="1">
    <w:p w14:paraId="62A0A0A7" w14:textId="77777777" w:rsidR="00554672" w:rsidRDefault="00554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515B" w14:textId="3C83E7FF" w:rsidR="005E6F5D" w:rsidRDefault="006142BF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93" behindDoc="0" locked="0" layoutInCell="1" allowOverlap="1" wp14:anchorId="7FD3B0FC" wp14:editId="22F70C92">
          <wp:simplePos x="0" y="0"/>
          <wp:positionH relativeFrom="margin">
            <wp:posOffset>-164465</wp:posOffset>
          </wp:positionH>
          <wp:positionV relativeFrom="paragraph">
            <wp:posOffset>-106680</wp:posOffset>
          </wp:positionV>
          <wp:extent cx="1609859" cy="883920"/>
          <wp:effectExtent l="0" t="0" r="0" b="0"/>
          <wp:wrapNone/>
          <wp:docPr id="21" name="Picture 21" descr="A picture containing text, weapon, brass knuc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weapon, brass knuck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00" cy="8859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D0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145164" wp14:editId="062B9CA7">
              <wp:simplePos x="0" y="0"/>
              <wp:positionH relativeFrom="margin">
                <wp:posOffset>929005</wp:posOffset>
              </wp:positionH>
              <wp:positionV relativeFrom="paragraph">
                <wp:posOffset>57151</wp:posOffset>
              </wp:positionV>
              <wp:extent cx="5657850" cy="933450"/>
              <wp:effectExtent l="0" t="0" r="19050" b="1905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4516E" w14:textId="3549C634" w:rsidR="005E6F5D" w:rsidRDefault="00263CCF">
                          <w:pPr>
                            <w:jc w:val="right"/>
                            <w:rPr>
                              <w:rFonts w:ascii="Tahoma" w:hAnsi="Tahoma" w:cs="Tahoma"/>
                              <w:sz w:val="72"/>
                            </w:rPr>
                          </w:pPr>
                          <w:r w:rsidRPr="00824D81">
                            <w:rPr>
                              <w:rFonts w:ascii="Tahoma" w:hAnsi="Tahoma" w:cs="Tahoma"/>
                              <w:sz w:val="40"/>
                              <w:szCs w:val="40"/>
                            </w:rPr>
                            <w:t>part of</w:t>
                          </w:r>
                          <w:r>
                            <w:rPr>
                              <w:rFonts w:ascii="Tahoma" w:hAnsi="Tahoma" w:cs="Tahoma"/>
                              <w:sz w:val="72"/>
                            </w:rPr>
                            <w:t xml:space="preserve"> </w:t>
                          </w:r>
                          <w:r w:rsidR="0079390E">
                            <w:rPr>
                              <w:rFonts w:ascii="Tahoma" w:hAnsi="Tahoma" w:cs="Tahoma"/>
                              <w:sz w:val="72"/>
                            </w:rPr>
                            <w:t>Trust i</w:t>
                          </w:r>
                          <w:r w:rsidR="005E6F5D">
                            <w:rPr>
                              <w:rFonts w:ascii="Tahoma" w:hAnsi="Tahoma" w:cs="Tahoma"/>
                              <w:sz w:val="72"/>
                            </w:rPr>
                            <w:t>n Fife</w:t>
                          </w:r>
                        </w:p>
                        <w:p w14:paraId="6214516F" w14:textId="52828BFE" w:rsidR="005E6F5D" w:rsidRPr="00DF7D05" w:rsidRDefault="005E6F5D" w:rsidP="007B0FE9">
                          <w:pPr>
                            <w:jc w:val="right"/>
                            <w:rPr>
                              <w:color w:val="80008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00080"/>
                            </w:rPr>
                            <w:t xml:space="preserve"> </w:t>
                          </w:r>
                          <w:r w:rsidR="00ED7335">
                            <w:rPr>
                              <w:rFonts w:ascii="Tahoma" w:hAnsi="Tahoma" w:cs="Tahoma"/>
                              <w:color w:val="800080"/>
                              <w:sz w:val="26"/>
                              <w:szCs w:val="26"/>
                            </w:rPr>
                            <w:t xml:space="preserve">Helping the </w:t>
                          </w:r>
                          <w:r w:rsidR="00263CCF">
                            <w:rPr>
                              <w:rFonts w:ascii="Tahoma" w:hAnsi="Tahoma" w:cs="Tahoma"/>
                              <w:color w:val="800080"/>
                              <w:sz w:val="26"/>
                              <w:szCs w:val="26"/>
                            </w:rPr>
                            <w:t>Homeless – Changing Lives</w:t>
                          </w:r>
                          <w:r w:rsidRPr="00DF7D05">
                            <w:rPr>
                              <w:rFonts w:cs="Tahoma"/>
                              <w:color w:val="800080"/>
                              <w:sz w:val="26"/>
                              <w:szCs w:val="26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516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3.15pt;margin-top:4.5pt;width:445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" strokecolor="white">
              <v:textbox>
                <w:txbxContent>
                  <w:p w14:paraId="6214516E" w14:textId="3549C634" w:rsidR="005E6F5D" w:rsidRDefault="00263CCF">
                    <w:pPr>
                      <w:jc w:val="right"/>
                      <w:rPr>
                        <w:rFonts w:ascii="Tahoma" w:hAnsi="Tahoma" w:cs="Tahoma"/>
                        <w:sz w:val="72"/>
                      </w:rPr>
                    </w:pPr>
                    <w:r w:rsidRPr="00824D81">
                      <w:rPr>
                        <w:rFonts w:ascii="Tahoma" w:hAnsi="Tahoma" w:cs="Tahoma"/>
                        <w:sz w:val="40"/>
                        <w:szCs w:val="40"/>
                      </w:rPr>
                      <w:t>part of</w:t>
                    </w:r>
                    <w:r>
                      <w:rPr>
                        <w:rFonts w:ascii="Tahoma" w:hAnsi="Tahoma" w:cs="Tahoma"/>
                        <w:sz w:val="72"/>
                      </w:rPr>
                      <w:t xml:space="preserve"> </w:t>
                    </w:r>
                    <w:r w:rsidR="0079390E">
                      <w:rPr>
                        <w:rFonts w:ascii="Tahoma" w:hAnsi="Tahoma" w:cs="Tahoma"/>
                        <w:sz w:val="72"/>
                      </w:rPr>
                      <w:t>Trust i</w:t>
                    </w:r>
                    <w:r w:rsidR="005E6F5D">
                      <w:rPr>
                        <w:rFonts w:ascii="Tahoma" w:hAnsi="Tahoma" w:cs="Tahoma"/>
                        <w:sz w:val="72"/>
                      </w:rPr>
                      <w:t>n Fife</w:t>
                    </w:r>
                  </w:p>
                  <w:p w14:paraId="6214516F" w14:textId="52828BFE" w:rsidR="005E6F5D" w:rsidRPr="00DF7D05" w:rsidRDefault="005E6F5D" w:rsidP="007B0FE9">
                    <w:pPr>
                      <w:jc w:val="right"/>
                      <w:rPr>
                        <w:color w:val="800080"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color w:val="800080"/>
                      </w:rPr>
                      <w:t xml:space="preserve"> </w:t>
                    </w:r>
                    <w:r w:rsidR="00ED7335">
                      <w:rPr>
                        <w:rFonts w:ascii="Tahoma" w:hAnsi="Tahoma" w:cs="Tahoma"/>
                        <w:color w:val="800080"/>
                        <w:sz w:val="26"/>
                        <w:szCs w:val="26"/>
                      </w:rPr>
                      <w:t xml:space="preserve">Helping the </w:t>
                    </w:r>
                    <w:r w:rsidR="00263CCF">
                      <w:rPr>
                        <w:rFonts w:ascii="Tahoma" w:hAnsi="Tahoma" w:cs="Tahoma"/>
                        <w:color w:val="800080"/>
                        <w:sz w:val="26"/>
                        <w:szCs w:val="26"/>
                      </w:rPr>
                      <w:t>Homeless – Changing Lives</w:t>
                    </w:r>
                    <w:r w:rsidRPr="00DF7D05">
                      <w:rPr>
                        <w:rFonts w:cs="Tahoma"/>
                        <w:color w:val="800080"/>
                        <w:sz w:val="26"/>
                        <w:szCs w:val="26"/>
                      </w:rPr>
                      <w:t xml:space="preserve">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AFA2C2E" w14:textId="77777777" w:rsidR="00DF7D05" w:rsidRDefault="00DF7D05">
    <w:pPr>
      <w:pStyle w:val="Header"/>
    </w:pPr>
  </w:p>
  <w:p w14:paraId="408C3418" w14:textId="77777777" w:rsidR="00DF7D05" w:rsidRDefault="00DF7D05">
    <w:pPr>
      <w:pStyle w:val="Header"/>
    </w:pPr>
  </w:p>
  <w:p w14:paraId="57DC22C5" w14:textId="77777777" w:rsidR="00DF7D05" w:rsidRDefault="00DF7D05">
    <w:pPr>
      <w:pStyle w:val="Header"/>
    </w:pPr>
  </w:p>
  <w:p w14:paraId="6214515C" w14:textId="294D7533" w:rsidR="005E6F5D" w:rsidRPr="00695292" w:rsidRDefault="00695292">
    <w:pPr>
      <w:pStyle w:val="Header"/>
      <w:rPr>
        <w:color w:val="BFBFBF" w:themeColor="background1" w:themeShade="BF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B95EF7C" wp14:editId="59F6C04C">
              <wp:simplePos x="0" y="0"/>
              <wp:positionH relativeFrom="column">
                <wp:posOffset>14605</wp:posOffset>
              </wp:positionH>
              <wp:positionV relativeFrom="paragraph">
                <wp:posOffset>153670</wp:posOffset>
              </wp:positionV>
              <wp:extent cx="6515100" cy="0"/>
              <wp:effectExtent l="0" t="1905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008EE6" id="Straight Connector 7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514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" strokecolor="#bfbfbf [2412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320D24"/>
    <w:lvl w:ilvl="0">
      <w:start w:val="1"/>
      <w:numFmt w:val="decimal"/>
      <w:lvlText w:val="%1."/>
      <w:lvlJc w:val="left"/>
      <w:pPr>
        <w:tabs>
          <w:tab w:val="num" w:pos="3902"/>
        </w:tabs>
        <w:ind w:left="3902" w:hanging="360"/>
      </w:pPr>
    </w:lvl>
  </w:abstractNum>
  <w:abstractNum w:abstractNumId="1" w15:restartNumberingAfterBreak="0">
    <w:nsid w:val="FFFFFF7D"/>
    <w:multiLevelType w:val="hybridMultilevel"/>
    <w:tmpl w:val="D9BA5788"/>
    <w:lvl w:ilvl="0" w:tplc="9536E25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522E470E">
      <w:numFmt w:val="decimal"/>
      <w:lvlText w:val=""/>
      <w:lvlJc w:val="left"/>
    </w:lvl>
    <w:lvl w:ilvl="2" w:tplc="529463D0">
      <w:numFmt w:val="decimal"/>
      <w:lvlText w:val=""/>
      <w:lvlJc w:val="left"/>
    </w:lvl>
    <w:lvl w:ilvl="3" w:tplc="82186396">
      <w:numFmt w:val="decimal"/>
      <w:lvlText w:val=""/>
      <w:lvlJc w:val="left"/>
    </w:lvl>
    <w:lvl w:ilvl="4" w:tplc="E0940E14">
      <w:numFmt w:val="decimal"/>
      <w:lvlText w:val=""/>
      <w:lvlJc w:val="left"/>
    </w:lvl>
    <w:lvl w:ilvl="5" w:tplc="6AB63246">
      <w:numFmt w:val="decimal"/>
      <w:lvlText w:val=""/>
      <w:lvlJc w:val="left"/>
    </w:lvl>
    <w:lvl w:ilvl="6" w:tplc="F09AC6EA">
      <w:numFmt w:val="decimal"/>
      <w:lvlText w:val=""/>
      <w:lvlJc w:val="left"/>
    </w:lvl>
    <w:lvl w:ilvl="7" w:tplc="80385278">
      <w:numFmt w:val="decimal"/>
      <w:lvlText w:val=""/>
      <w:lvlJc w:val="left"/>
    </w:lvl>
    <w:lvl w:ilvl="8" w:tplc="2C4CE4E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900CBDFE"/>
    <w:lvl w:ilvl="0" w:tplc="C2FE0AD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1C6682E">
      <w:numFmt w:val="decimal"/>
      <w:lvlText w:val=""/>
      <w:lvlJc w:val="left"/>
    </w:lvl>
    <w:lvl w:ilvl="2" w:tplc="497807F8">
      <w:numFmt w:val="decimal"/>
      <w:lvlText w:val=""/>
      <w:lvlJc w:val="left"/>
    </w:lvl>
    <w:lvl w:ilvl="3" w:tplc="F16AEDFE">
      <w:numFmt w:val="decimal"/>
      <w:lvlText w:val=""/>
      <w:lvlJc w:val="left"/>
    </w:lvl>
    <w:lvl w:ilvl="4" w:tplc="E31C3010">
      <w:numFmt w:val="decimal"/>
      <w:lvlText w:val=""/>
      <w:lvlJc w:val="left"/>
    </w:lvl>
    <w:lvl w:ilvl="5" w:tplc="23E8C8D8">
      <w:numFmt w:val="decimal"/>
      <w:lvlText w:val=""/>
      <w:lvlJc w:val="left"/>
    </w:lvl>
    <w:lvl w:ilvl="6" w:tplc="7A349AE8">
      <w:numFmt w:val="decimal"/>
      <w:lvlText w:val=""/>
      <w:lvlJc w:val="left"/>
    </w:lvl>
    <w:lvl w:ilvl="7" w:tplc="1BCCB4B0">
      <w:numFmt w:val="decimal"/>
      <w:lvlText w:val=""/>
      <w:lvlJc w:val="left"/>
    </w:lvl>
    <w:lvl w:ilvl="8" w:tplc="776605E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01AB442"/>
    <w:lvl w:ilvl="0" w:tplc="6B26FD3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07E2E3A">
      <w:numFmt w:val="decimal"/>
      <w:lvlText w:val=""/>
      <w:lvlJc w:val="left"/>
    </w:lvl>
    <w:lvl w:ilvl="2" w:tplc="D966DF82">
      <w:numFmt w:val="decimal"/>
      <w:lvlText w:val=""/>
      <w:lvlJc w:val="left"/>
    </w:lvl>
    <w:lvl w:ilvl="3" w:tplc="F9C241BE">
      <w:numFmt w:val="decimal"/>
      <w:lvlText w:val=""/>
      <w:lvlJc w:val="left"/>
    </w:lvl>
    <w:lvl w:ilvl="4" w:tplc="7026028A">
      <w:numFmt w:val="decimal"/>
      <w:lvlText w:val=""/>
      <w:lvlJc w:val="left"/>
    </w:lvl>
    <w:lvl w:ilvl="5" w:tplc="BCE40814">
      <w:numFmt w:val="decimal"/>
      <w:lvlText w:val=""/>
      <w:lvlJc w:val="left"/>
    </w:lvl>
    <w:lvl w:ilvl="6" w:tplc="3110C14C">
      <w:numFmt w:val="decimal"/>
      <w:lvlText w:val=""/>
      <w:lvlJc w:val="left"/>
    </w:lvl>
    <w:lvl w:ilvl="7" w:tplc="2AF6A6FE">
      <w:numFmt w:val="decimal"/>
      <w:lvlText w:val=""/>
      <w:lvlJc w:val="left"/>
    </w:lvl>
    <w:lvl w:ilvl="8" w:tplc="D5164E3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9E7406"/>
    <w:lvl w:ilvl="0" w:tplc="0030A96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2D21AEA">
      <w:numFmt w:val="decimal"/>
      <w:lvlText w:val=""/>
      <w:lvlJc w:val="left"/>
    </w:lvl>
    <w:lvl w:ilvl="2" w:tplc="0C30FA8A">
      <w:numFmt w:val="decimal"/>
      <w:lvlText w:val=""/>
      <w:lvlJc w:val="left"/>
    </w:lvl>
    <w:lvl w:ilvl="3" w:tplc="17627422">
      <w:numFmt w:val="decimal"/>
      <w:lvlText w:val=""/>
      <w:lvlJc w:val="left"/>
    </w:lvl>
    <w:lvl w:ilvl="4" w:tplc="9EE097D4">
      <w:numFmt w:val="decimal"/>
      <w:lvlText w:val=""/>
      <w:lvlJc w:val="left"/>
    </w:lvl>
    <w:lvl w:ilvl="5" w:tplc="164013EA">
      <w:numFmt w:val="decimal"/>
      <w:lvlText w:val=""/>
      <w:lvlJc w:val="left"/>
    </w:lvl>
    <w:lvl w:ilvl="6" w:tplc="60BC89B4">
      <w:numFmt w:val="decimal"/>
      <w:lvlText w:val=""/>
      <w:lvlJc w:val="left"/>
    </w:lvl>
    <w:lvl w:ilvl="7" w:tplc="28FA5D08">
      <w:numFmt w:val="decimal"/>
      <w:lvlText w:val=""/>
      <w:lvlJc w:val="left"/>
    </w:lvl>
    <w:lvl w:ilvl="8" w:tplc="997EFB7E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ABDA6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0A9C649E"/>
    <w:lvl w:ilvl="0" w:tplc="7FDE06B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A2438E0">
      <w:numFmt w:val="decimal"/>
      <w:lvlText w:val=""/>
      <w:lvlJc w:val="left"/>
    </w:lvl>
    <w:lvl w:ilvl="2" w:tplc="6DC0EBB2">
      <w:numFmt w:val="decimal"/>
      <w:lvlText w:val=""/>
      <w:lvlJc w:val="left"/>
    </w:lvl>
    <w:lvl w:ilvl="3" w:tplc="D472D79E">
      <w:numFmt w:val="decimal"/>
      <w:lvlText w:val=""/>
      <w:lvlJc w:val="left"/>
    </w:lvl>
    <w:lvl w:ilvl="4" w:tplc="83EEDB0C">
      <w:numFmt w:val="decimal"/>
      <w:lvlText w:val=""/>
      <w:lvlJc w:val="left"/>
    </w:lvl>
    <w:lvl w:ilvl="5" w:tplc="DC52C09E">
      <w:numFmt w:val="decimal"/>
      <w:lvlText w:val=""/>
      <w:lvlJc w:val="left"/>
    </w:lvl>
    <w:lvl w:ilvl="6" w:tplc="E45898D4">
      <w:numFmt w:val="decimal"/>
      <w:lvlText w:val=""/>
      <w:lvlJc w:val="left"/>
    </w:lvl>
    <w:lvl w:ilvl="7" w:tplc="6A5AA018">
      <w:numFmt w:val="decimal"/>
      <w:lvlText w:val=""/>
      <w:lvlJc w:val="left"/>
    </w:lvl>
    <w:lvl w:ilvl="8" w:tplc="34CE135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044AA02"/>
    <w:lvl w:ilvl="0" w:tplc="8806E03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F70AED0">
      <w:numFmt w:val="decimal"/>
      <w:lvlText w:val=""/>
      <w:lvlJc w:val="left"/>
    </w:lvl>
    <w:lvl w:ilvl="2" w:tplc="CD42DF7E">
      <w:numFmt w:val="decimal"/>
      <w:lvlText w:val=""/>
      <w:lvlJc w:val="left"/>
    </w:lvl>
    <w:lvl w:ilvl="3" w:tplc="9C98F4D8">
      <w:numFmt w:val="decimal"/>
      <w:lvlText w:val=""/>
      <w:lvlJc w:val="left"/>
    </w:lvl>
    <w:lvl w:ilvl="4" w:tplc="A11AEA36">
      <w:numFmt w:val="decimal"/>
      <w:lvlText w:val=""/>
      <w:lvlJc w:val="left"/>
    </w:lvl>
    <w:lvl w:ilvl="5" w:tplc="C93A631C">
      <w:numFmt w:val="decimal"/>
      <w:lvlText w:val=""/>
      <w:lvlJc w:val="left"/>
    </w:lvl>
    <w:lvl w:ilvl="6" w:tplc="91BA09A6">
      <w:numFmt w:val="decimal"/>
      <w:lvlText w:val=""/>
      <w:lvlJc w:val="left"/>
    </w:lvl>
    <w:lvl w:ilvl="7" w:tplc="67F204BA">
      <w:numFmt w:val="decimal"/>
      <w:lvlText w:val=""/>
      <w:lvlJc w:val="left"/>
    </w:lvl>
    <w:lvl w:ilvl="8" w:tplc="8DA8F8D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EBBC1D9A"/>
    <w:lvl w:ilvl="0" w:tplc="EA6E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BA5A00">
      <w:numFmt w:val="decimal"/>
      <w:lvlText w:val=""/>
      <w:lvlJc w:val="left"/>
    </w:lvl>
    <w:lvl w:ilvl="2" w:tplc="4394EC9A">
      <w:numFmt w:val="decimal"/>
      <w:lvlText w:val=""/>
      <w:lvlJc w:val="left"/>
    </w:lvl>
    <w:lvl w:ilvl="3" w:tplc="7E18C2EE">
      <w:numFmt w:val="decimal"/>
      <w:lvlText w:val=""/>
      <w:lvlJc w:val="left"/>
    </w:lvl>
    <w:lvl w:ilvl="4" w:tplc="C8668C3C">
      <w:numFmt w:val="decimal"/>
      <w:lvlText w:val=""/>
      <w:lvlJc w:val="left"/>
    </w:lvl>
    <w:lvl w:ilvl="5" w:tplc="6BA2C530">
      <w:numFmt w:val="decimal"/>
      <w:lvlText w:val=""/>
      <w:lvlJc w:val="left"/>
    </w:lvl>
    <w:lvl w:ilvl="6" w:tplc="43FCB134">
      <w:numFmt w:val="decimal"/>
      <w:lvlText w:val=""/>
      <w:lvlJc w:val="left"/>
    </w:lvl>
    <w:lvl w:ilvl="7" w:tplc="CAF499F2">
      <w:numFmt w:val="decimal"/>
      <w:lvlText w:val=""/>
      <w:lvlJc w:val="left"/>
    </w:lvl>
    <w:lvl w:ilvl="8" w:tplc="40962FEE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A323B16"/>
    <w:lvl w:ilvl="0" w:tplc="8384E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B620E4">
      <w:numFmt w:val="decimal"/>
      <w:lvlText w:val=""/>
      <w:lvlJc w:val="left"/>
    </w:lvl>
    <w:lvl w:ilvl="2" w:tplc="4D46CB94">
      <w:numFmt w:val="decimal"/>
      <w:lvlText w:val=""/>
      <w:lvlJc w:val="left"/>
    </w:lvl>
    <w:lvl w:ilvl="3" w:tplc="9E9E9430">
      <w:numFmt w:val="decimal"/>
      <w:lvlText w:val=""/>
      <w:lvlJc w:val="left"/>
    </w:lvl>
    <w:lvl w:ilvl="4" w:tplc="7B76F7AC">
      <w:numFmt w:val="decimal"/>
      <w:lvlText w:val=""/>
      <w:lvlJc w:val="left"/>
    </w:lvl>
    <w:lvl w:ilvl="5" w:tplc="09206398">
      <w:numFmt w:val="decimal"/>
      <w:lvlText w:val=""/>
      <w:lvlJc w:val="left"/>
    </w:lvl>
    <w:lvl w:ilvl="6" w:tplc="4AA627D4">
      <w:numFmt w:val="decimal"/>
      <w:lvlText w:val=""/>
      <w:lvlJc w:val="left"/>
    </w:lvl>
    <w:lvl w:ilvl="7" w:tplc="468E05E4">
      <w:numFmt w:val="decimal"/>
      <w:lvlText w:val=""/>
      <w:lvlJc w:val="left"/>
    </w:lvl>
    <w:lvl w:ilvl="8" w:tplc="5D561410">
      <w:numFmt w:val="decimal"/>
      <w:lvlText w:val=""/>
      <w:lvlJc w:val="left"/>
    </w:lvl>
  </w:abstractNum>
  <w:abstractNum w:abstractNumId="10" w15:restartNumberingAfterBreak="0">
    <w:nsid w:val="07237BDD"/>
    <w:multiLevelType w:val="hybridMultilevel"/>
    <w:tmpl w:val="4FF27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8D4FDF"/>
    <w:multiLevelType w:val="hybridMultilevel"/>
    <w:tmpl w:val="BC929E66"/>
    <w:lvl w:ilvl="0" w:tplc="7492658C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434E7E4C">
      <w:numFmt w:val="decimal"/>
      <w:lvlText w:val=""/>
      <w:lvlJc w:val="left"/>
    </w:lvl>
    <w:lvl w:ilvl="2" w:tplc="863A0136">
      <w:numFmt w:val="decimal"/>
      <w:lvlText w:val=""/>
      <w:lvlJc w:val="left"/>
    </w:lvl>
    <w:lvl w:ilvl="3" w:tplc="ACACE456">
      <w:numFmt w:val="decimal"/>
      <w:lvlText w:val=""/>
      <w:lvlJc w:val="left"/>
    </w:lvl>
    <w:lvl w:ilvl="4" w:tplc="5BD2ECF2">
      <w:numFmt w:val="decimal"/>
      <w:lvlText w:val=""/>
      <w:lvlJc w:val="left"/>
    </w:lvl>
    <w:lvl w:ilvl="5" w:tplc="B22839AC">
      <w:numFmt w:val="decimal"/>
      <w:lvlText w:val=""/>
      <w:lvlJc w:val="left"/>
    </w:lvl>
    <w:lvl w:ilvl="6" w:tplc="E1842EFC">
      <w:numFmt w:val="decimal"/>
      <w:lvlText w:val=""/>
      <w:lvlJc w:val="left"/>
    </w:lvl>
    <w:lvl w:ilvl="7" w:tplc="E168E4E2">
      <w:numFmt w:val="decimal"/>
      <w:lvlText w:val=""/>
      <w:lvlJc w:val="left"/>
    </w:lvl>
    <w:lvl w:ilvl="8" w:tplc="2F7ABCA8">
      <w:numFmt w:val="decimal"/>
      <w:lvlText w:val=""/>
      <w:lvlJc w:val="left"/>
    </w:lvl>
  </w:abstractNum>
  <w:abstractNum w:abstractNumId="12" w15:restartNumberingAfterBreak="0">
    <w:nsid w:val="07A1546B"/>
    <w:multiLevelType w:val="hybridMultilevel"/>
    <w:tmpl w:val="8BD014A2"/>
    <w:lvl w:ilvl="0" w:tplc="F6EEC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26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22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88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E4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C3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7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89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609BD"/>
    <w:multiLevelType w:val="hybridMultilevel"/>
    <w:tmpl w:val="BC929E66"/>
    <w:lvl w:ilvl="0" w:tplc="3F40E126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323806F8">
      <w:numFmt w:val="decimal"/>
      <w:lvlText w:val=""/>
      <w:lvlJc w:val="left"/>
    </w:lvl>
    <w:lvl w:ilvl="2" w:tplc="D632F04E">
      <w:numFmt w:val="decimal"/>
      <w:lvlText w:val=""/>
      <w:lvlJc w:val="left"/>
    </w:lvl>
    <w:lvl w:ilvl="3" w:tplc="6D1AD59E">
      <w:numFmt w:val="decimal"/>
      <w:lvlText w:val=""/>
      <w:lvlJc w:val="left"/>
    </w:lvl>
    <w:lvl w:ilvl="4" w:tplc="9CF6F7D2">
      <w:numFmt w:val="decimal"/>
      <w:lvlText w:val=""/>
      <w:lvlJc w:val="left"/>
    </w:lvl>
    <w:lvl w:ilvl="5" w:tplc="F192ECA4">
      <w:numFmt w:val="decimal"/>
      <w:lvlText w:val=""/>
      <w:lvlJc w:val="left"/>
    </w:lvl>
    <w:lvl w:ilvl="6" w:tplc="0E788506">
      <w:numFmt w:val="decimal"/>
      <w:lvlText w:val=""/>
      <w:lvlJc w:val="left"/>
    </w:lvl>
    <w:lvl w:ilvl="7" w:tplc="A93CCEAA">
      <w:numFmt w:val="decimal"/>
      <w:lvlText w:val=""/>
      <w:lvlJc w:val="left"/>
    </w:lvl>
    <w:lvl w:ilvl="8" w:tplc="E500D440">
      <w:numFmt w:val="decimal"/>
      <w:lvlText w:val=""/>
      <w:lvlJc w:val="left"/>
    </w:lvl>
  </w:abstractNum>
  <w:abstractNum w:abstractNumId="14" w15:restartNumberingAfterBreak="0">
    <w:nsid w:val="1008421C"/>
    <w:multiLevelType w:val="hybridMultilevel"/>
    <w:tmpl w:val="E1785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5711A"/>
    <w:multiLevelType w:val="hybridMultilevel"/>
    <w:tmpl w:val="A718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1614B"/>
    <w:multiLevelType w:val="hybridMultilevel"/>
    <w:tmpl w:val="6F56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1C7CB"/>
    <w:multiLevelType w:val="hybridMultilevel"/>
    <w:tmpl w:val="9300F960"/>
    <w:lvl w:ilvl="0" w:tplc="7D606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E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84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C9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82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AC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C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8D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0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D1F5B"/>
    <w:multiLevelType w:val="hybridMultilevel"/>
    <w:tmpl w:val="5176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65B36"/>
    <w:multiLevelType w:val="hybridMultilevel"/>
    <w:tmpl w:val="FDCE6B78"/>
    <w:lvl w:ilvl="0" w:tplc="37EA706C">
      <w:start w:val="1"/>
      <w:numFmt w:val="bullet"/>
      <w:lvlText w:val=""/>
      <w:lvlJc w:val="left"/>
      <w:pPr>
        <w:tabs>
          <w:tab w:val="num" w:pos="409"/>
        </w:tabs>
        <w:ind w:left="409" w:hanging="4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E3A43"/>
    <w:multiLevelType w:val="hybridMultilevel"/>
    <w:tmpl w:val="995E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C074A"/>
    <w:multiLevelType w:val="hybridMultilevel"/>
    <w:tmpl w:val="B57CD48C"/>
    <w:lvl w:ilvl="0" w:tplc="69D80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000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9E3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300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BC39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1EA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60C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36D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CAC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B415DC"/>
    <w:multiLevelType w:val="singleLevel"/>
    <w:tmpl w:val="BC929E6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6F33F6"/>
    <w:multiLevelType w:val="hybridMultilevel"/>
    <w:tmpl w:val="932217C8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24" w15:restartNumberingAfterBreak="0">
    <w:nsid w:val="410E7B54"/>
    <w:multiLevelType w:val="hybridMultilevel"/>
    <w:tmpl w:val="1F964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818AB"/>
    <w:multiLevelType w:val="hybridMultilevel"/>
    <w:tmpl w:val="319A2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F07A6"/>
    <w:multiLevelType w:val="hybridMultilevel"/>
    <w:tmpl w:val="DE0E3D5C"/>
    <w:lvl w:ilvl="0" w:tplc="7696B2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E3284"/>
    <w:multiLevelType w:val="hybridMultilevel"/>
    <w:tmpl w:val="7D56CEFA"/>
    <w:lvl w:ilvl="0" w:tplc="C25A7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49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E6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9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A7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66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86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8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A22A6"/>
    <w:multiLevelType w:val="hybridMultilevel"/>
    <w:tmpl w:val="BA862DEA"/>
    <w:lvl w:ilvl="0" w:tplc="524EF8D8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C85AA8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33421"/>
    <w:multiLevelType w:val="hybridMultilevel"/>
    <w:tmpl w:val="2A381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D7BAE"/>
    <w:multiLevelType w:val="hybridMultilevel"/>
    <w:tmpl w:val="31D41AE8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31" w15:restartNumberingAfterBreak="0">
    <w:nsid w:val="5AFF1F15"/>
    <w:multiLevelType w:val="hybridMultilevel"/>
    <w:tmpl w:val="BC929E66"/>
    <w:lvl w:ilvl="0" w:tplc="864EEBD8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41C22C08">
      <w:numFmt w:val="decimal"/>
      <w:lvlText w:val=""/>
      <w:lvlJc w:val="left"/>
    </w:lvl>
    <w:lvl w:ilvl="2" w:tplc="831C4514">
      <w:numFmt w:val="decimal"/>
      <w:lvlText w:val=""/>
      <w:lvlJc w:val="left"/>
    </w:lvl>
    <w:lvl w:ilvl="3" w:tplc="65A27254">
      <w:numFmt w:val="decimal"/>
      <w:lvlText w:val=""/>
      <w:lvlJc w:val="left"/>
    </w:lvl>
    <w:lvl w:ilvl="4" w:tplc="849613AA">
      <w:numFmt w:val="decimal"/>
      <w:lvlText w:val=""/>
      <w:lvlJc w:val="left"/>
    </w:lvl>
    <w:lvl w:ilvl="5" w:tplc="D4B0E67C">
      <w:numFmt w:val="decimal"/>
      <w:lvlText w:val=""/>
      <w:lvlJc w:val="left"/>
    </w:lvl>
    <w:lvl w:ilvl="6" w:tplc="B85C52CA">
      <w:numFmt w:val="decimal"/>
      <w:lvlText w:val=""/>
      <w:lvlJc w:val="left"/>
    </w:lvl>
    <w:lvl w:ilvl="7" w:tplc="7FD46E60">
      <w:numFmt w:val="decimal"/>
      <w:lvlText w:val=""/>
      <w:lvlJc w:val="left"/>
    </w:lvl>
    <w:lvl w:ilvl="8" w:tplc="EAFA2CFE">
      <w:numFmt w:val="decimal"/>
      <w:lvlText w:val=""/>
      <w:lvlJc w:val="left"/>
    </w:lvl>
  </w:abstractNum>
  <w:abstractNum w:abstractNumId="32" w15:restartNumberingAfterBreak="0">
    <w:nsid w:val="5AFF3B22"/>
    <w:multiLevelType w:val="hybridMultilevel"/>
    <w:tmpl w:val="8062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E2DBB"/>
    <w:multiLevelType w:val="hybridMultilevel"/>
    <w:tmpl w:val="2042CF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965A8C"/>
    <w:multiLevelType w:val="hybridMultilevel"/>
    <w:tmpl w:val="DB24995A"/>
    <w:lvl w:ilvl="0" w:tplc="847C08C8">
      <w:start w:val="1"/>
      <w:numFmt w:val="decimal"/>
      <w:lvlText w:val="%1."/>
      <w:lvlJc w:val="left"/>
      <w:pPr>
        <w:ind w:left="720" w:hanging="360"/>
      </w:pPr>
    </w:lvl>
    <w:lvl w:ilvl="1" w:tplc="5DB42948">
      <w:start w:val="1"/>
      <w:numFmt w:val="lowerLetter"/>
      <w:lvlText w:val="%2."/>
      <w:lvlJc w:val="left"/>
      <w:pPr>
        <w:ind w:left="1440" w:hanging="360"/>
      </w:pPr>
    </w:lvl>
    <w:lvl w:ilvl="2" w:tplc="321CD8B6">
      <w:start w:val="1"/>
      <w:numFmt w:val="lowerRoman"/>
      <w:lvlText w:val="%3."/>
      <w:lvlJc w:val="right"/>
      <w:pPr>
        <w:ind w:left="2160" w:hanging="180"/>
      </w:pPr>
    </w:lvl>
    <w:lvl w:ilvl="3" w:tplc="60900888">
      <w:start w:val="1"/>
      <w:numFmt w:val="decimal"/>
      <w:lvlText w:val="%4."/>
      <w:lvlJc w:val="left"/>
      <w:pPr>
        <w:ind w:left="2880" w:hanging="360"/>
      </w:pPr>
    </w:lvl>
    <w:lvl w:ilvl="4" w:tplc="8A787DF0">
      <w:start w:val="1"/>
      <w:numFmt w:val="lowerLetter"/>
      <w:lvlText w:val="%5."/>
      <w:lvlJc w:val="left"/>
      <w:pPr>
        <w:ind w:left="3600" w:hanging="360"/>
      </w:pPr>
    </w:lvl>
    <w:lvl w:ilvl="5" w:tplc="E0665162">
      <w:start w:val="1"/>
      <w:numFmt w:val="lowerRoman"/>
      <w:lvlText w:val="%6."/>
      <w:lvlJc w:val="right"/>
      <w:pPr>
        <w:ind w:left="4320" w:hanging="180"/>
      </w:pPr>
    </w:lvl>
    <w:lvl w:ilvl="6" w:tplc="95F43A0A">
      <w:start w:val="1"/>
      <w:numFmt w:val="decimal"/>
      <w:lvlText w:val="%7."/>
      <w:lvlJc w:val="left"/>
      <w:pPr>
        <w:ind w:left="5040" w:hanging="360"/>
      </w:pPr>
    </w:lvl>
    <w:lvl w:ilvl="7" w:tplc="F91EAFA6">
      <w:start w:val="1"/>
      <w:numFmt w:val="lowerLetter"/>
      <w:lvlText w:val="%8."/>
      <w:lvlJc w:val="left"/>
      <w:pPr>
        <w:ind w:left="5760" w:hanging="360"/>
      </w:pPr>
    </w:lvl>
    <w:lvl w:ilvl="8" w:tplc="2360947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74CB2"/>
    <w:multiLevelType w:val="hybridMultilevel"/>
    <w:tmpl w:val="F7F87DD6"/>
    <w:lvl w:ilvl="0" w:tplc="C0D4181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65CBF"/>
    <w:multiLevelType w:val="hybridMultilevel"/>
    <w:tmpl w:val="BC929E66"/>
    <w:lvl w:ilvl="0" w:tplc="4A66BBA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68DACA58">
      <w:numFmt w:val="decimal"/>
      <w:lvlText w:val=""/>
      <w:lvlJc w:val="left"/>
    </w:lvl>
    <w:lvl w:ilvl="2" w:tplc="253E2F82">
      <w:numFmt w:val="decimal"/>
      <w:lvlText w:val=""/>
      <w:lvlJc w:val="left"/>
    </w:lvl>
    <w:lvl w:ilvl="3" w:tplc="0780156A">
      <w:numFmt w:val="decimal"/>
      <w:lvlText w:val=""/>
      <w:lvlJc w:val="left"/>
    </w:lvl>
    <w:lvl w:ilvl="4" w:tplc="CF0C8706">
      <w:numFmt w:val="decimal"/>
      <w:lvlText w:val=""/>
      <w:lvlJc w:val="left"/>
    </w:lvl>
    <w:lvl w:ilvl="5" w:tplc="75ACC718">
      <w:numFmt w:val="decimal"/>
      <w:lvlText w:val=""/>
      <w:lvlJc w:val="left"/>
    </w:lvl>
    <w:lvl w:ilvl="6" w:tplc="88D6210A">
      <w:numFmt w:val="decimal"/>
      <w:lvlText w:val=""/>
      <w:lvlJc w:val="left"/>
    </w:lvl>
    <w:lvl w:ilvl="7" w:tplc="DCC40558">
      <w:numFmt w:val="decimal"/>
      <w:lvlText w:val=""/>
      <w:lvlJc w:val="left"/>
    </w:lvl>
    <w:lvl w:ilvl="8" w:tplc="56BCCEBA">
      <w:numFmt w:val="decimal"/>
      <w:lvlText w:val=""/>
      <w:lvlJc w:val="left"/>
    </w:lvl>
  </w:abstractNum>
  <w:abstractNum w:abstractNumId="37" w15:restartNumberingAfterBreak="0">
    <w:nsid w:val="76876C5D"/>
    <w:multiLevelType w:val="hybridMultilevel"/>
    <w:tmpl w:val="F41A3072"/>
    <w:lvl w:ilvl="0" w:tplc="C0D4181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261FD"/>
    <w:multiLevelType w:val="hybridMultilevel"/>
    <w:tmpl w:val="DBF4D70A"/>
    <w:lvl w:ilvl="0" w:tplc="524EF8D8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202557">
    <w:abstractNumId w:val="27"/>
  </w:num>
  <w:num w:numId="2" w16cid:durableId="1320960021">
    <w:abstractNumId w:val="17"/>
  </w:num>
  <w:num w:numId="3" w16cid:durableId="1800100271">
    <w:abstractNumId w:val="34"/>
  </w:num>
  <w:num w:numId="4" w16cid:durableId="736169532">
    <w:abstractNumId w:val="12"/>
  </w:num>
  <w:num w:numId="5" w16cid:durableId="1490294219">
    <w:abstractNumId w:val="11"/>
  </w:num>
  <w:num w:numId="6" w16cid:durableId="1845170895">
    <w:abstractNumId w:val="13"/>
  </w:num>
  <w:num w:numId="7" w16cid:durableId="380709398">
    <w:abstractNumId w:val="31"/>
  </w:num>
  <w:num w:numId="8" w16cid:durableId="1152064017">
    <w:abstractNumId w:val="36"/>
  </w:num>
  <w:num w:numId="9" w16cid:durableId="331834238">
    <w:abstractNumId w:val="22"/>
  </w:num>
  <w:num w:numId="10" w16cid:durableId="1989893656">
    <w:abstractNumId w:val="25"/>
  </w:num>
  <w:num w:numId="11" w16cid:durableId="397943342">
    <w:abstractNumId w:val="9"/>
  </w:num>
  <w:num w:numId="12" w16cid:durableId="1335887015">
    <w:abstractNumId w:val="7"/>
  </w:num>
  <w:num w:numId="13" w16cid:durableId="376589857">
    <w:abstractNumId w:val="6"/>
  </w:num>
  <w:num w:numId="14" w16cid:durableId="877821323">
    <w:abstractNumId w:val="5"/>
  </w:num>
  <w:num w:numId="15" w16cid:durableId="268515554">
    <w:abstractNumId w:val="4"/>
  </w:num>
  <w:num w:numId="16" w16cid:durableId="1620600963">
    <w:abstractNumId w:val="8"/>
  </w:num>
  <w:num w:numId="17" w16cid:durableId="163281282">
    <w:abstractNumId w:val="3"/>
  </w:num>
  <w:num w:numId="18" w16cid:durableId="733360957">
    <w:abstractNumId w:val="2"/>
  </w:num>
  <w:num w:numId="19" w16cid:durableId="892472026">
    <w:abstractNumId w:val="1"/>
  </w:num>
  <w:num w:numId="20" w16cid:durableId="1762022423">
    <w:abstractNumId w:val="0"/>
  </w:num>
  <w:num w:numId="21" w16cid:durableId="648168989">
    <w:abstractNumId w:val="19"/>
  </w:num>
  <w:num w:numId="22" w16cid:durableId="1215964578">
    <w:abstractNumId w:val="35"/>
  </w:num>
  <w:num w:numId="23" w16cid:durableId="1682199669">
    <w:abstractNumId w:val="37"/>
  </w:num>
  <w:num w:numId="24" w16cid:durableId="1604997751">
    <w:abstractNumId w:val="28"/>
  </w:num>
  <w:num w:numId="25" w16cid:durableId="645938525">
    <w:abstractNumId w:val="38"/>
  </w:num>
  <w:num w:numId="26" w16cid:durableId="65217716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514620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5495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19476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058247">
    <w:abstractNumId w:val="21"/>
  </w:num>
  <w:num w:numId="31" w16cid:durableId="1466965828">
    <w:abstractNumId w:val="20"/>
  </w:num>
  <w:num w:numId="32" w16cid:durableId="1468279966">
    <w:abstractNumId w:val="32"/>
  </w:num>
  <w:num w:numId="33" w16cid:durableId="1959333286">
    <w:abstractNumId w:val="15"/>
  </w:num>
  <w:num w:numId="34" w16cid:durableId="1837262349">
    <w:abstractNumId w:val="18"/>
  </w:num>
  <w:num w:numId="35" w16cid:durableId="688143745">
    <w:abstractNumId w:val="26"/>
  </w:num>
  <w:num w:numId="36" w16cid:durableId="1788154215">
    <w:abstractNumId w:val="33"/>
  </w:num>
  <w:num w:numId="37" w16cid:durableId="1843010795">
    <w:abstractNumId w:val="10"/>
  </w:num>
  <w:num w:numId="38" w16cid:durableId="888955054">
    <w:abstractNumId w:val="23"/>
  </w:num>
  <w:num w:numId="39" w16cid:durableId="1115558467">
    <w:abstractNumId w:val="30"/>
  </w:num>
  <w:num w:numId="40" w16cid:durableId="1107844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9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A5"/>
    <w:rsid w:val="00030AC7"/>
    <w:rsid w:val="0004425C"/>
    <w:rsid w:val="0004477A"/>
    <w:rsid w:val="0004676B"/>
    <w:rsid w:val="00067C1D"/>
    <w:rsid w:val="000726D5"/>
    <w:rsid w:val="000839D0"/>
    <w:rsid w:val="000A2429"/>
    <w:rsid w:val="000A615F"/>
    <w:rsid w:val="000B2497"/>
    <w:rsid w:val="000B255A"/>
    <w:rsid w:val="000B36DD"/>
    <w:rsid w:val="000B3D8C"/>
    <w:rsid w:val="000C45B1"/>
    <w:rsid w:val="000C535A"/>
    <w:rsid w:val="000D7F2C"/>
    <w:rsid w:val="000E210C"/>
    <w:rsid w:val="000E6D20"/>
    <w:rsid w:val="000F7B86"/>
    <w:rsid w:val="001033E6"/>
    <w:rsid w:val="00131B55"/>
    <w:rsid w:val="0013751A"/>
    <w:rsid w:val="001656A8"/>
    <w:rsid w:val="00174718"/>
    <w:rsid w:val="001767B9"/>
    <w:rsid w:val="00196218"/>
    <w:rsid w:val="001C2CB7"/>
    <w:rsid w:val="001C72AA"/>
    <w:rsid w:val="001C79FD"/>
    <w:rsid w:val="001D70B9"/>
    <w:rsid w:val="001F3D34"/>
    <w:rsid w:val="002071A4"/>
    <w:rsid w:val="0020751C"/>
    <w:rsid w:val="00207DC7"/>
    <w:rsid w:val="00212907"/>
    <w:rsid w:val="00234B24"/>
    <w:rsid w:val="00250579"/>
    <w:rsid w:val="00255C11"/>
    <w:rsid w:val="00256BFD"/>
    <w:rsid w:val="00263CCF"/>
    <w:rsid w:val="0029681E"/>
    <w:rsid w:val="002C1009"/>
    <w:rsid w:val="002C639E"/>
    <w:rsid w:val="002E5E6F"/>
    <w:rsid w:val="002E76AB"/>
    <w:rsid w:val="002F0BF4"/>
    <w:rsid w:val="00314013"/>
    <w:rsid w:val="0035291E"/>
    <w:rsid w:val="003529E6"/>
    <w:rsid w:val="00360EEB"/>
    <w:rsid w:val="003636AF"/>
    <w:rsid w:val="00363BCF"/>
    <w:rsid w:val="00372C9D"/>
    <w:rsid w:val="003944EB"/>
    <w:rsid w:val="003A6564"/>
    <w:rsid w:val="003A717F"/>
    <w:rsid w:val="003C3F22"/>
    <w:rsid w:val="003D7C9A"/>
    <w:rsid w:val="003E04EF"/>
    <w:rsid w:val="003F525E"/>
    <w:rsid w:val="003F71F4"/>
    <w:rsid w:val="004326FF"/>
    <w:rsid w:val="00442566"/>
    <w:rsid w:val="004504B4"/>
    <w:rsid w:val="00462037"/>
    <w:rsid w:val="00473302"/>
    <w:rsid w:val="004A1E3A"/>
    <w:rsid w:val="004B6306"/>
    <w:rsid w:val="004B6907"/>
    <w:rsid w:val="004E1F82"/>
    <w:rsid w:val="00512582"/>
    <w:rsid w:val="00535765"/>
    <w:rsid w:val="00547D83"/>
    <w:rsid w:val="00554672"/>
    <w:rsid w:val="0055603F"/>
    <w:rsid w:val="00566661"/>
    <w:rsid w:val="00571D45"/>
    <w:rsid w:val="00572FFF"/>
    <w:rsid w:val="00581266"/>
    <w:rsid w:val="00586FD5"/>
    <w:rsid w:val="0059588D"/>
    <w:rsid w:val="005C6618"/>
    <w:rsid w:val="005D1BE1"/>
    <w:rsid w:val="005E4A17"/>
    <w:rsid w:val="005E6F5D"/>
    <w:rsid w:val="005F3BD7"/>
    <w:rsid w:val="006142BF"/>
    <w:rsid w:val="0061568E"/>
    <w:rsid w:val="006218A5"/>
    <w:rsid w:val="00621932"/>
    <w:rsid w:val="00644B6F"/>
    <w:rsid w:val="006571F9"/>
    <w:rsid w:val="00680799"/>
    <w:rsid w:val="00690B29"/>
    <w:rsid w:val="00695292"/>
    <w:rsid w:val="006A21FE"/>
    <w:rsid w:val="006A3007"/>
    <w:rsid w:val="006C457E"/>
    <w:rsid w:val="006D5EFC"/>
    <w:rsid w:val="006E63B3"/>
    <w:rsid w:val="00703B29"/>
    <w:rsid w:val="00720A86"/>
    <w:rsid w:val="0072581F"/>
    <w:rsid w:val="00730965"/>
    <w:rsid w:val="00732B4F"/>
    <w:rsid w:val="00745A73"/>
    <w:rsid w:val="007906EB"/>
    <w:rsid w:val="0079390E"/>
    <w:rsid w:val="007A2D89"/>
    <w:rsid w:val="007B0FE9"/>
    <w:rsid w:val="007C7337"/>
    <w:rsid w:val="007D16F3"/>
    <w:rsid w:val="007E68E8"/>
    <w:rsid w:val="007F7520"/>
    <w:rsid w:val="00800426"/>
    <w:rsid w:val="008114CB"/>
    <w:rsid w:val="00821F4D"/>
    <w:rsid w:val="00824D81"/>
    <w:rsid w:val="00831713"/>
    <w:rsid w:val="0083612B"/>
    <w:rsid w:val="008429A0"/>
    <w:rsid w:val="008509AC"/>
    <w:rsid w:val="00867931"/>
    <w:rsid w:val="00872E5A"/>
    <w:rsid w:val="00887FC2"/>
    <w:rsid w:val="008908D5"/>
    <w:rsid w:val="00890F51"/>
    <w:rsid w:val="0089555C"/>
    <w:rsid w:val="008A5373"/>
    <w:rsid w:val="00911A74"/>
    <w:rsid w:val="00920E26"/>
    <w:rsid w:val="00935200"/>
    <w:rsid w:val="009430F8"/>
    <w:rsid w:val="00956556"/>
    <w:rsid w:val="009602B4"/>
    <w:rsid w:val="00960369"/>
    <w:rsid w:val="00964307"/>
    <w:rsid w:val="009654E4"/>
    <w:rsid w:val="00971666"/>
    <w:rsid w:val="0097187E"/>
    <w:rsid w:val="00984C92"/>
    <w:rsid w:val="00987546"/>
    <w:rsid w:val="00996FB1"/>
    <w:rsid w:val="009C19FE"/>
    <w:rsid w:val="009F765B"/>
    <w:rsid w:val="00A05E7D"/>
    <w:rsid w:val="00A34BCA"/>
    <w:rsid w:val="00A414B0"/>
    <w:rsid w:val="00A4373C"/>
    <w:rsid w:val="00A47869"/>
    <w:rsid w:val="00AC6078"/>
    <w:rsid w:val="00AE26B5"/>
    <w:rsid w:val="00AF6BD8"/>
    <w:rsid w:val="00B009DA"/>
    <w:rsid w:val="00B05170"/>
    <w:rsid w:val="00B12664"/>
    <w:rsid w:val="00B21E99"/>
    <w:rsid w:val="00B4242C"/>
    <w:rsid w:val="00B474E4"/>
    <w:rsid w:val="00B63E3C"/>
    <w:rsid w:val="00B70DCB"/>
    <w:rsid w:val="00BB3D5C"/>
    <w:rsid w:val="00BB3DBA"/>
    <w:rsid w:val="00BC7563"/>
    <w:rsid w:val="00BD70D2"/>
    <w:rsid w:val="00C150D2"/>
    <w:rsid w:val="00C16FCB"/>
    <w:rsid w:val="00C22566"/>
    <w:rsid w:val="00C30E5C"/>
    <w:rsid w:val="00C4419A"/>
    <w:rsid w:val="00C47190"/>
    <w:rsid w:val="00C54730"/>
    <w:rsid w:val="00C62647"/>
    <w:rsid w:val="00C67948"/>
    <w:rsid w:val="00C74102"/>
    <w:rsid w:val="00C81AC6"/>
    <w:rsid w:val="00C83B55"/>
    <w:rsid w:val="00C957EB"/>
    <w:rsid w:val="00CA3507"/>
    <w:rsid w:val="00CB0AD3"/>
    <w:rsid w:val="00CB4932"/>
    <w:rsid w:val="00CC3AD1"/>
    <w:rsid w:val="00CD46BB"/>
    <w:rsid w:val="00CF2FC1"/>
    <w:rsid w:val="00D01FE3"/>
    <w:rsid w:val="00D25936"/>
    <w:rsid w:val="00D34E53"/>
    <w:rsid w:val="00D37186"/>
    <w:rsid w:val="00D50D5E"/>
    <w:rsid w:val="00D66284"/>
    <w:rsid w:val="00D704C6"/>
    <w:rsid w:val="00D73F10"/>
    <w:rsid w:val="00DB1248"/>
    <w:rsid w:val="00DB6C70"/>
    <w:rsid w:val="00DF0B26"/>
    <w:rsid w:val="00DF71DF"/>
    <w:rsid w:val="00DF7D05"/>
    <w:rsid w:val="00E03505"/>
    <w:rsid w:val="00E164D3"/>
    <w:rsid w:val="00E5596B"/>
    <w:rsid w:val="00E57E16"/>
    <w:rsid w:val="00E64BEF"/>
    <w:rsid w:val="00E70233"/>
    <w:rsid w:val="00E83A9D"/>
    <w:rsid w:val="00E83E48"/>
    <w:rsid w:val="00EA19D2"/>
    <w:rsid w:val="00ED1D68"/>
    <w:rsid w:val="00ED7335"/>
    <w:rsid w:val="00EF5DF9"/>
    <w:rsid w:val="00F33C4F"/>
    <w:rsid w:val="00F34C84"/>
    <w:rsid w:val="00F453A3"/>
    <w:rsid w:val="00F52F11"/>
    <w:rsid w:val="00F53D79"/>
    <w:rsid w:val="00F76644"/>
    <w:rsid w:val="00F816C8"/>
    <w:rsid w:val="00F87E29"/>
    <w:rsid w:val="00FC4DBB"/>
    <w:rsid w:val="00FE55D0"/>
    <w:rsid w:val="00FF0ED8"/>
    <w:rsid w:val="011FDF47"/>
    <w:rsid w:val="025D69AC"/>
    <w:rsid w:val="026C1F5C"/>
    <w:rsid w:val="0463938D"/>
    <w:rsid w:val="04DC8391"/>
    <w:rsid w:val="05CBF69B"/>
    <w:rsid w:val="06496475"/>
    <w:rsid w:val="0775621C"/>
    <w:rsid w:val="07F3ECFA"/>
    <w:rsid w:val="08C7EEDE"/>
    <w:rsid w:val="0941ABB5"/>
    <w:rsid w:val="09AE20C0"/>
    <w:rsid w:val="0A1F6CC5"/>
    <w:rsid w:val="0A50A98D"/>
    <w:rsid w:val="0B7A7B8D"/>
    <w:rsid w:val="0BBB10FE"/>
    <w:rsid w:val="0BCBC1A4"/>
    <w:rsid w:val="0C7DC54F"/>
    <w:rsid w:val="0CA64268"/>
    <w:rsid w:val="0E15E486"/>
    <w:rsid w:val="0E55567D"/>
    <w:rsid w:val="0F56EF9A"/>
    <w:rsid w:val="0F9C8863"/>
    <w:rsid w:val="0FC7AB92"/>
    <w:rsid w:val="10763D08"/>
    <w:rsid w:val="11DEAE0D"/>
    <w:rsid w:val="12FF4C54"/>
    <w:rsid w:val="13ABB3D6"/>
    <w:rsid w:val="15603EA7"/>
    <w:rsid w:val="16E72E49"/>
    <w:rsid w:val="1970B849"/>
    <w:rsid w:val="19C7C166"/>
    <w:rsid w:val="1A05606F"/>
    <w:rsid w:val="1A9A6EB0"/>
    <w:rsid w:val="1BAB9B53"/>
    <w:rsid w:val="1C1881DF"/>
    <w:rsid w:val="1C91C771"/>
    <w:rsid w:val="1CEABFD7"/>
    <w:rsid w:val="1CF22764"/>
    <w:rsid w:val="1D6F96A6"/>
    <w:rsid w:val="1F17C13D"/>
    <w:rsid w:val="20306C06"/>
    <w:rsid w:val="20683138"/>
    <w:rsid w:val="20C71AC0"/>
    <w:rsid w:val="20DCA608"/>
    <w:rsid w:val="217F1C46"/>
    <w:rsid w:val="21FABE2E"/>
    <w:rsid w:val="221C2D08"/>
    <w:rsid w:val="22663875"/>
    <w:rsid w:val="227B745B"/>
    <w:rsid w:val="22BC3E68"/>
    <w:rsid w:val="22C6140C"/>
    <w:rsid w:val="235963EA"/>
    <w:rsid w:val="237329C8"/>
    <w:rsid w:val="243E48A8"/>
    <w:rsid w:val="24A005A8"/>
    <w:rsid w:val="25E1252A"/>
    <w:rsid w:val="26406CFA"/>
    <w:rsid w:val="266E6B7E"/>
    <w:rsid w:val="27E30B2C"/>
    <w:rsid w:val="280FCFB1"/>
    <w:rsid w:val="2830D28E"/>
    <w:rsid w:val="28FDD2F5"/>
    <w:rsid w:val="29B02625"/>
    <w:rsid w:val="2A89010B"/>
    <w:rsid w:val="2B0896D2"/>
    <w:rsid w:val="2B4BF686"/>
    <w:rsid w:val="2C00D3E5"/>
    <w:rsid w:val="2C811797"/>
    <w:rsid w:val="2D00A29C"/>
    <w:rsid w:val="2D11E3C4"/>
    <w:rsid w:val="2E0DCF01"/>
    <w:rsid w:val="2E29FBF3"/>
    <w:rsid w:val="2E481A8C"/>
    <w:rsid w:val="2F0445FE"/>
    <w:rsid w:val="2F180548"/>
    <w:rsid w:val="2F4549D3"/>
    <w:rsid w:val="2FD612EA"/>
    <w:rsid w:val="301FF9D7"/>
    <w:rsid w:val="30B4BD91"/>
    <w:rsid w:val="30FE0783"/>
    <w:rsid w:val="313F7764"/>
    <w:rsid w:val="3177C8F6"/>
    <w:rsid w:val="33301F43"/>
    <w:rsid w:val="340D6A2B"/>
    <w:rsid w:val="349D0115"/>
    <w:rsid w:val="34A09E22"/>
    <w:rsid w:val="35F08F07"/>
    <w:rsid w:val="36CC7A3B"/>
    <w:rsid w:val="37424078"/>
    <w:rsid w:val="379CA1B1"/>
    <w:rsid w:val="38025CC8"/>
    <w:rsid w:val="3809A204"/>
    <w:rsid w:val="383CA5EC"/>
    <w:rsid w:val="38E35822"/>
    <w:rsid w:val="39D65A3B"/>
    <w:rsid w:val="3BA60341"/>
    <w:rsid w:val="3BBBF3C7"/>
    <w:rsid w:val="3CEA5107"/>
    <w:rsid w:val="3DBF37F6"/>
    <w:rsid w:val="3DEC0646"/>
    <w:rsid w:val="3E615E75"/>
    <w:rsid w:val="3E63B976"/>
    <w:rsid w:val="3F2A980F"/>
    <w:rsid w:val="3F366F74"/>
    <w:rsid w:val="3F37A64E"/>
    <w:rsid w:val="3F7C786E"/>
    <w:rsid w:val="3F9496AA"/>
    <w:rsid w:val="3FFCBAD3"/>
    <w:rsid w:val="40219B9F"/>
    <w:rsid w:val="405879C8"/>
    <w:rsid w:val="411848CF"/>
    <w:rsid w:val="41E7A382"/>
    <w:rsid w:val="41F26624"/>
    <w:rsid w:val="4207EE40"/>
    <w:rsid w:val="42697151"/>
    <w:rsid w:val="431F4204"/>
    <w:rsid w:val="435B1C7D"/>
    <w:rsid w:val="43DFE592"/>
    <w:rsid w:val="44C66126"/>
    <w:rsid w:val="44EDA7DA"/>
    <w:rsid w:val="46939220"/>
    <w:rsid w:val="46AFC246"/>
    <w:rsid w:val="46C23706"/>
    <w:rsid w:val="47CB46C9"/>
    <w:rsid w:val="48F8CB31"/>
    <w:rsid w:val="49A3FB99"/>
    <w:rsid w:val="49B505AB"/>
    <w:rsid w:val="49C118FD"/>
    <w:rsid w:val="49C5D138"/>
    <w:rsid w:val="4AFA88C1"/>
    <w:rsid w:val="4B151AA1"/>
    <w:rsid w:val="4B445D17"/>
    <w:rsid w:val="4B9AFA84"/>
    <w:rsid w:val="4BDFF5F1"/>
    <w:rsid w:val="4C565CFE"/>
    <w:rsid w:val="4CD78F01"/>
    <w:rsid w:val="4CF8B9BF"/>
    <w:rsid w:val="4D20EB45"/>
    <w:rsid w:val="4D93A1CE"/>
    <w:rsid w:val="4DB1F9B7"/>
    <w:rsid w:val="4E8D4231"/>
    <w:rsid w:val="4E9FC15A"/>
    <w:rsid w:val="50331B44"/>
    <w:rsid w:val="50865F2B"/>
    <w:rsid w:val="516FD1F2"/>
    <w:rsid w:val="518B8908"/>
    <w:rsid w:val="52850726"/>
    <w:rsid w:val="542C5731"/>
    <w:rsid w:val="54399B8C"/>
    <w:rsid w:val="545AFE8E"/>
    <w:rsid w:val="54DC4E1C"/>
    <w:rsid w:val="55FB3E5B"/>
    <w:rsid w:val="56A70F2D"/>
    <w:rsid w:val="5762261F"/>
    <w:rsid w:val="58997546"/>
    <w:rsid w:val="59941A4A"/>
    <w:rsid w:val="599940C5"/>
    <w:rsid w:val="5A0E2F49"/>
    <w:rsid w:val="5AAF8A72"/>
    <w:rsid w:val="5ABFFDC1"/>
    <w:rsid w:val="5AF76C00"/>
    <w:rsid w:val="5B095B7E"/>
    <w:rsid w:val="5B9A1287"/>
    <w:rsid w:val="5C3706B6"/>
    <w:rsid w:val="5D6B4AC8"/>
    <w:rsid w:val="5E239AA5"/>
    <w:rsid w:val="5EA2B817"/>
    <w:rsid w:val="5EA3F8FB"/>
    <w:rsid w:val="5F745FD6"/>
    <w:rsid w:val="60A974D7"/>
    <w:rsid w:val="612B32C6"/>
    <w:rsid w:val="6216A670"/>
    <w:rsid w:val="625D3012"/>
    <w:rsid w:val="62A9E6BD"/>
    <w:rsid w:val="62D10BB3"/>
    <w:rsid w:val="63F6A022"/>
    <w:rsid w:val="6617A805"/>
    <w:rsid w:val="662FF13B"/>
    <w:rsid w:val="66C364E2"/>
    <w:rsid w:val="66F64CC0"/>
    <w:rsid w:val="6777A56B"/>
    <w:rsid w:val="679A744A"/>
    <w:rsid w:val="69008035"/>
    <w:rsid w:val="69B2BE4A"/>
    <w:rsid w:val="6A296698"/>
    <w:rsid w:val="6A95ABF1"/>
    <w:rsid w:val="6B4C5D7F"/>
    <w:rsid w:val="6C69A07F"/>
    <w:rsid w:val="6D0BE202"/>
    <w:rsid w:val="6DDD3E8C"/>
    <w:rsid w:val="6EF35EDC"/>
    <w:rsid w:val="6F4D4EC1"/>
    <w:rsid w:val="6F98509C"/>
    <w:rsid w:val="6FDE5543"/>
    <w:rsid w:val="7249ECAB"/>
    <w:rsid w:val="72882D66"/>
    <w:rsid w:val="7289A6CB"/>
    <w:rsid w:val="737B122D"/>
    <w:rsid w:val="747669EE"/>
    <w:rsid w:val="74BF4EF3"/>
    <w:rsid w:val="75300AEB"/>
    <w:rsid w:val="772A5995"/>
    <w:rsid w:val="772B88F9"/>
    <w:rsid w:val="774C41C7"/>
    <w:rsid w:val="79A4E959"/>
    <w:rsid w:val="7A8DC25D"/>
    <w:rsid w:val="7AF0265C"/>
    <w:rsid w:val="7B45E97B"/>
    <w:rsid w:val="7C37D4AF"/>
    <w:rsid w:val="7CAAA4E0"/>
    <w:rsid w:val="7CEFAC2D"/>
    <w:rsid w:val="7D547F3A"/>
    <w:rsid w:val="7DE227DD"/>
    <w:rsid w:val="7F79D3C0"/>
    <w:rsid w:val="7F9CAE57"/>
    <w:rsid w:val="7FC5C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4514B"/>
  <w15:chartTrackingRefBased/>
  <w15:docId w15:val="{29D9CA3C-26E7-4A57-87FA-E1F87127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6218A5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234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B24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6D5E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C45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0E210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210C"/>
  </w:style>
  <w:style w:type="character" w:customStyle="1" w:styleId="eop">
    <w:name w:val="eop"/>
    <w:basedOn w:val="DefaultParagraphFont"/>
    <w:rsid w:val="000E210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D81"/>
    <w:rPr>
      <w:color w:val="605E5C"/>
      <w:shd w:val="clear" w:color="auto" w:fill="E1DFDD"/>
    </w:rPr>
  </w:style>
  <w:style w:type="table" w:styleId="TableGrid">
    <w:name w:val="Table Grid"/>
    <w:basedOn w:val="TableNormal"/>
    <w:rsid w:val="000D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39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96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5EAB40EC6D9448C6B796DDA25B0D9" ma:contentTypeVersion="17" ma:contentTypeDescription="Create a new document." ma:contentTypeScope="" ma:versionID="091579e873a6c0fbae898840c92dc97a">
  <xsd:schema xmlns:xsd="http://www.w3.org/2001/XMLSchema" xmlns:xs="http://www.w3.org/2001/XMLSchema" xmlns:p="http://schemas.microsoft.com/office/2006/metadata/properties" xmlns:ns2="2f2d350a-d72a-41e7-a13a-8926add3239e" xmlns:ns3="2b09ee1c-0dc6-4630-8ff8-c0c939341bc9" targetNamespace="http://schemas.microsoft.com/office/2006/metadata/properties" ma:root="true" ma:fieldsID="4d284e233dd5c9ac51001a892765003c" ns2:_="" ns3:_="">
    <xsd:import namespace="2f2d350a-d72a-41e7-a13a-8926add3239e"/>
    <xsd:import namespace="2b09ee1c-0dc6-4630-8ff8-c0c939341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350a-d72a-41e7-a13a-8926add32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e34ce7-906d-4f1d-a70d-76af0b3f3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ee1c-0dc6-4630-8ff8-c0c939341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1775b1-ccb2-46bc-a4af-76b5ef7c5610}" ma:internalName="TaxCatchAll" ma:showField="CatchAllData" ma:web="2b09ee1c-0dc6-4630-8ff8-c0c939341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09ee1c-0dc6-4630-8ff8-c0c939341bc9">
      <UserInfo>
        <DisplayName/>
        <AccountId xsi:nil="true"/>
        <AccountType/>
      </UserInfo>
    </SharedWithUsers>
    <TaxCatchAll xmlns="2b09ee1c-0dc6-4630-8ff8-c0c939341bc9" xsi:nil="true"/>
    <lcf76f155ced4ddcb4097134ff3c332f xmlns="2f2d350a-d72a-41e7-a13a-8926add32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7DEBBE-41A7-44B5-8A76-E485447FE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434AD-D1B9-4FE5-802E-60F6FBCB7543}"/>
</file>

<file path=customXml/itemProps3.xml><?xml version="1.0" encoding="utf-8"?>
<ds:datastoreItem xmlns:ds="http://schemas.openxmlformats.org/officeDocument/2006/customXml" ds:itemID="{4F5FD026-0ECF-4456-9CD3-2BF03986D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03890-C32E-47F8-A797-B44D5EDB5D79}">
  <ds:schemaRefs>
    <ds:schemaRef ds:uri="http://schemas.microsoft.com/office/2006/metadata/properties"/>
    <ds:schemaRef ds:uri="http://schemas.microsoft.com/office/infopath/2007/PartnerControls"/>
    <ds:schemaRef ds:uri="2b09ee1c-0dc6-4630-8ff8-c0c939341bc9"/>
    <ds:schemaRef ds:uri="9987c5f2-bb2a-4044-9808-14d58b917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Oasis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Dick</dc:creator>
  <cp:keywords/>
  <cp:lastModifiedBy>Caroline McCall</cp:lastModifiedBy>
  <cp:revision>8</cp:revision>
  <cp:lastPrinted>2017-03-03T21:28:00Z</cp:lastPrinted>
  <dcterms:created xsi:type="dcterms:W3CDTF">2025-07-29T09:30:00Z</dcterms:created>
  <dcterms:modified xsi:type="dcterms:W3CDTF">2025-07-29T09:36:00Z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0x010100E2F5EAB40EC6D9448C6B796DDA25B0D9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SIP_Label_6fb707b3-c1a7-430b-82f3-e464bdd29c98_Enabled">
    <vt:lpwstr>true</vt:lpwstr>
  </property>
  <property fmtid="{D5CDD505-2E9C-101B-9397-08002B2CF9AE}" pid="8" name="MSIP_Label_6fb707b3-c1a7-430b-82f3-e464bdd29c98_SetDate">
    <vt:lpwstr>2024-09-26T09:43:15Z</vt:lpwstr>
  </property>
  <property fmtid="{D5CDD505-2E9C-101B-9397-08002B2CF9AE}" pid="9" name="MSIP_Label_6fb707b3-c1a7-430b-82f3-e464bdd29c98_Method">
    <vt:lpwstr>Standard</vt:lpwstr>
  </property>
  <property fmtid="{D5CDD505-2E9C-101B-9397-08002B2CF9AE}" pid="10" name="MSIP_Label_6fb707b3-c1a7-430b-82f3-e464bdd29c98_Name">
    <vt:lpwstr>Not to be deleted</vt:lpwstr>
  </property>
  <property fmtid="{D5CDD505-2E9C-101B-9397-08002B2CF9AE}" pid="11" name="MSIP_Label_6fb707b3-c1a7-430b-82f3-e464bdd29c98_SiteId">
    <vt:lpwstr>b10ff792-c928-4fe9-895d-8977edc85963</vt:lpwstr>
  </property>
  <property fmtid="{D5CDD505-2E9C-101B-9397-08002B2CF9AE}" pid="12" name="MSIP_Label_6fb707b3-c1a7-430b-82f3-e464bdd29c98_ActionId">
    <vt:lpwstr>6e1c6a00-2ac4-4b33-86b2-db596ef54d94</vt:lpwstr>
  </property>
  <property fmtid="{D5CDD505-2E9C-101B-9397-08002B2CF9AE}" pid="13" name="MSIP_Label_6fb707b3-c1a7-430b-82f3-e464bdd29c98_ContentBits">
    <vt:lpwstr>0</vt:lpwstr>
  </property>
</Properties>
</file>